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C913A" w14:textId="04BC081C" w:rsidR="000126EB" w:rsidRDefault="000126EB" w:rsidP="005A5A80">
      <w:pPr>
        <w:spacing w:after="0" w:line="240" w:lineRule="auto"/>
        <w:jc w:val="both"/>
        <w:rPr>
          <w:rFonts w:ascii="Calibri" w:eastAsia="Times New Roman" w:hAnsi="Calibri" w:cs="Calibri"/>
          <w:sz w:val="20"/>
          <w:szCs w:val="20"/>
        </w:rPr>
      </w:pPr>
    </w:p>
    <w:tbl>
      <w:tblPr>
        <w:tblStyle w:val="TableGrid"/>
        <w:tblpPr w:leftFromText="180" w:rightFromText="180" w:vertAnchor="page" w:horzAnchor="margin" w:tblpY="14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6529D2" w:rsidRPr="00145C38" w14:paraId="00AC5E65" w14:textId="77777777" w:rsidTr="006529D2">
        <w:tc>
          <w:tcPr>
            <w:tcW w:w="2610" w:type="dxa"/>
          </w:tcPr>
          <w:p w14:paraId="309E0F74" w14:textId="77777777" w:rsidR="006529D2" w:rsidRPr="00145C38" w:rsidRDefault="006529D2" w:rsidP="006529D2">
            <w:pPr>
              <w:jc w:val="both"/>
              <w:rPr>
                <w:rFonts w:ascii="Calibri" w:eastAsia="Times New Roman" w:hAnsi="Calibri" w:cs="Calibri"/>
                <w:b/>
              </w:rPr>
            </w:pPr>
            <w:bookmarkStart w:id="0" w:name="_Hlk135386112"/>
            <w:r w:rsidRPr="00145C38">
              <w:rPr>
                <w:rFonts w:ascii="Calibri" w:eastAsia="Times New Roman" w:hAnsi="Calibri" w:cs="Calibri"/>
                <w:b/>
              </w:rPr>
              <w:t>Job Title:</w:t>
            </w:r>
          </w:p>
        </w:tc>
        <w:tc>
          <w:tcPr>
            <w:tcW w:w="6740" w:type="dxa"/>
          </w:tcPr>
          <w:p w14:paraId="3AC3B2BA" w14:textId="713E6D48" w:rsidR="006529D2" w:rsidRPr="00145C38" w:rsidRDefault="006529D2" w:rsidP="006529D2">
            <w:pPr>
              <w:jc w:val="both"/>
              <w:rPr>
                <w:rFonts w:ascii="Calibri" w:eastAsia="Times New Roman" w:hAnsi="Calibri" w:cs="Calibri"/>
              </w:rPr>
            </w:pPr>
            <w:r w:rsidRPr="00145C38">
              <w:rPr>
                <w:rFonts w:ascii="Calibri" w:eastAsia="Times New Roman" w:hAnsi="Calibri" w:cs="Calibri"/>
              </w:rPr>
              <w:t xml:space="preserve">Financial </w:t>
            </w:r>
            <w:r w:rsidR="00D5776E" w:rsidRPr="00145C38">
              <w:rPr>
                <w:rFonts w:ascii="Calibri" w:eastAsia="Times New Roman" w:hAnsi="Calibri" w:cs="Calibri"/>
              </w:rPr>
              <w:t>Consultant</w:t>
            </w:r>
            <w:r w:rsidRPr="00145C38">
              <w:rPr>
                <w:rFonts w:ascii="Calibri" w:eastAsia="Times New Roman" w:hAnsi="Calibri" w:cs="Calibri"/>
              </w:rPr>
              <w:t xml:space="preserve"> </w:t>
            </w:r>
          </w:p>
        </w:tc>
      </w:tr>
      <w:tr w:rsidR="006529D2" w:rsidRPr="00145C38" w14:paraId="05C7429C" w14:textId="77777777" w:rsidTr="006529D2">
        <w:tc>
          <w:tcPr>
            <w:tcW w:w="2610" w:type="dxa"/>
          </w:tcPr>
          <w:p w14:paraId="6FADED7B" w14:textId="77777777" w:rsidR="006529D2" w:rsidRPr="00145C38" w:rsidRDefault="006529D2" w:rsidP="006529D2">
            <w:pPr>
              <w:jc w:val="both"/>
              <w:rPr>
                <w:rFonts w:ascii="Calibri" w:eastAsia="Times New Roman" w:hAnsi="Calibri" w:cs="Calibri"/>
                <w:b/>
              </w:rPr>
            </w:pPr>
            <w:r w:rsidRPr="00145C38">
              <w:rPr>
                <w:rFonts w:ascii="Calibri" w:eastAsia="Times New Roman" w:hAnsi="Calibri" w:cs="Calibri"/>
                <w:b/>
              </w:rPr>
              <w:t xml:space="preserve">Employment Status: </w:t>
            </w:r>
          </w:p>
        </w:tc>
        <w:tc>
          <w:tcPr>
            <w:tcW w:w="6740" w:type="dxa"/>
          </w:tcPr>
          <w:p w14:paraId="7E7C68A3" w14:textId="77777777" w:rsidR="006529D2" w:rsidRPr="00145C38" w:rsidRDefault="006529D2" w:rsidP="006529D2">
            <w:pPr>
              <w:jc w:val="both"/>
              <w:rPr>
                <w:rFonts w:ascii="Calibri" w:eastAsia="Times New Roman" w:hAnsi="Calibri" w:cs="Calibri"/>
              </w:rPr>
            </w:pPr>
            <w:r w:rsidRPr="00145C38">
              <w:rPr>
                <w:rFonts w:ascii="Calibri" w:eastAsia="Times New Roman" w:hAnsi="Calibri" w:cs="Calibri"/>
                <w:color w:val="C00000"/>
              </w:rPr>
              <w:t xml:space="preserve">Part time or full-time </w:t>
            </w:r>
          </w:p>
        </w:tc>
      </w:tr>
      <w:tr w:rsidR="006529D2" w:rsidRPr="00145C38" w14:paraId="52BB6C44" w14:textId="77777777" w:rsidTr="006529D2">
        <w:tc>
          <w:tcPr>
            <w:tcW w:w="2610" w:type="dxa"/>
          </w:tcPr>
          <w:p w14:paraId="485304DB" w14:textId="77777777" w:rsidR="006529D2" w:rsidRPr="00145C38" w:rsidRDefault="006529D2" w:rsidP="006529D2">
            <w:pPr>
              <w:jc w:val="both"/>
              <w:rPr>
                <w:rFonts w:ascii="Calibri" w:eastAsia="Times New Roman" w:hAnsi="Calibri" w:cs="Calibri"/>
                <w:b/>
              </w:rPr>
            </w:pPr>
            <w:r w:rsidRPr="00145C38">
              <w:rPr>
                <w:rFonts w:ascii="Calibri" w:eastAsia="Times New Roman" w:hAnsi="Calibri" w:cs="Calibri"/>
                <w:b/>
              </w:rPr>
              <w:t>FLSA Status:</w:t>
            </w:r>
          </w:p>
        </w:tc>
        <w:tc>
          <w:tcPr>
            <w:tcW w:w="6740" w:type="dxa"/>
          </w:tcPr>
          <w:p w14:paraId="33EE2984" w14:textId="77777777" w:rsidR="006529D2" w:rsidRPr="00145C38" w:rsidRDefault="006529D2" w:rsidP="006529D2">
            <w:pPr>
              <w:jc w:val="both"/>
              <w:rPr>
                <w:rFonts w:ascii="Calibri" w:eastAsia="Times New Roman" w:hAnsi="Calibri" w:cs="Calibri"/>
              </w:rPr>
            </w:pPr>
            <w:r w:rsidRPr="00145C38">
              <w:rPr>
                <w:rFonts w:ascii="Calibri" w:eastAsia="Times New Roman" w:hAnsi="Calibri" w:cs="Calibri"/>
                <w:color w:val="C00000"/>
              </w:rPr>
              <w:t xml:space="preserve">Non-exempt or exempt </w:t>
            </w:r>
          </w:p>
        </w:tc>
      </w:tr>
      <w:tr w:rsidR="006529D2" w:rsidRPr="00145C38" w14:paraId="02EF8DDD" w14:textId="77777777" w:rsidTr="006529D2">
        <w:tc>
          <w:tcPr>
            <w:tcW w:w="2610" w:type="dxa"/>
          </w:tcPr>
          <w:p w14:paraId="7B355932" w14:textId="77777777" w:rsidR="006529D2" w:rsidRPr="00145C38" w:rsidRDefault="006529D2" w:rsidP="006529D2">
            <w:pPr>
              <w:jc w:val="both"/>
              <w:rPr>
                <w:rFonts w:ascii="Calibri" w:eastAsia="Times New Roman" w:hAnsi="Calibri" w:cs="Calibri"/>
                <w:b/>
              </w:rPr>
            </w:pPr>
            <w:r w:rsidRPr="00145C38">
              <w:rPr>
                <w:rFonts w:ascii="Calibri" w:eastAsia="Times New Roman" w:hAnsi="Calibri" w:cs="Calibri"/>
                <w:b/>
              </w:rPr>
              <w:t xml:space="preserve">Reports To: </w:t>
            </w:r>
          </w:p>
        </w:tc>
        <w:tc>
          <w:tcPr>
            <w:tcW w:w="6740" w:type="dxa"/>
          </w:tcPr>
          <w:p w14:paraId="48ABD3F7" w14:textId="77777777" w:rsidR="006529D2" w:rsidRPr="00145C38" w:rsidRDefault="006529D2" w:rsidP="006529D2">
            <w:pPr>
              <w:jc w:val="both"/>
              <w:rPr>
                <w:rFonts w:ascii="Calibri" w:eastAsia="Times New Roman" w:hAnsi="Calibri" w:cs="Calibri"/>
              </w:rPr>
            </w:pPr>
            <w:r w:rsidRPr="00145C38">
              <w:rPr>
                <w:rFonts w:ascii="Calibri" w:eastAsia="Times New Roman" w:hAnsi="Calibri" w:cs="Calibri"/>
                <w:color w:val="C00000"/>
              </w:rPr>
              <w:t xml:space="preserve">Title </w:t>
            </w:r>
          </w:p>
        </w:tc>
      </w:tr>
      <w:tr w:rsidR="006529D2" w:rsidRPr="00145C38" w14:paraId="39B9D299" w14:textId="77777777" w:rsidTr="006529D2">
        <w:tc>
          <w:tcPr>
            <w:tcW w:w="2610" w:type="dxa"/>
          </w:tcPr>
          <w:p w14:paraId="3B2216AD" w14:textId="77777777" w:rsidR="006529D2" w:rsidRPr="00145C38" w:rsidRDefault="006529D2" w:rsidP="006529D2">
            <w:pPr>
              <w:jc w:val="both"/>
              <w:rPr>
                <w:rFonts w:ascii="Calibri" w:eastAsia="Times New Roman" w:hAnsi="Calibri" w:cs="Calibri"/>
                <w:b/>
              </w:rPr>
            </w:pPr>
            <w:r w:rsidRPr="00145C38">
              <w:rPr>
                <w:rFonts w:ascii="Calibri" w:eastAsia="Times New Roman" w:hAnsi="Calibri" w:cs="Calibri"/>
                <w:b/>
              </w:rPr>
              <w:t xml:space="preserve">Employee Name: </w:t>
            </w:r>
          </w:p>
        </w:tc>
        <w:tc>
          <w:tcPr>
            <w:tcW w:w="6740" w:type="dxa"/>
          </w:tcPr>
          <w:p w14:paraId="25CCB7F4" w14:textId="77777777" w:rsidR="006529D2" w:rsidRPr="00145C38" w:rsidRDefault="006529D2" w:rsidP="006529D2">
            <w:pPr>
              <w:jc w:val="both"/>
              <w:rPr>
                <w:rFonts w:ascii="Calibri" w:eastAsia="Times New Roman" w:hAnsi="Calibri" w:cs="Calibri"/>
                <w:color w:val="C00000"/>
              </w:rPr>
            </w:pPr>
          </w:p>
        </w:tc>
      </w:tr>
      <w:tr w:rsidR="006529D2" w:rsidRPr="00145C38" w14:paraId="5B58DBE7" w14:textId="77777777" w:rsidTr="006529D2">
        <w:tc>
          <w:tcPr>
            <w:tcW w:w="2610" w:type="dxa"/>
          </w:tcPr>
          <w:p w14:paraId="28D111F3" w14:textId="77777777" w:rsidR="006529D2" w:rsidRPr="00145C38" w:rsidRDefault="006529D2" w:rsidP="006529D2">
            <w:pPr>
              <w:jc w:val="both"/>
              <w:rPr>
                <w:rFonts w:ascii="Calibri" w:eastAsia="Times New Roman" w:hAnsi="Calibri" w:cs="Calibri"/>
                <w:b/>
              </w:rPr>
            </w:pPr>
            <w:r w:rsidRPr="00145C38">
              <w:rPr>
                <w:rFonts w:ascii="Calibri" w:eastAsia="Times New Roman" w:hAnsi="Calibri" w:cs="Calibri"/>
                <w:b/>
              </w:rPr>
              <w:t xml:space="preserve">Hire Date: </w:t>
            </w:r>
          </w:p>
        </w:tc>
        <w:tc>
          <w:tcPr>
            <w:tcW w:w="6740" w:type="dxa"/>
          </w:tcPr>
          <w:p w14:paraId="77AA4CFF" w14:textId="77777777" w:rsidR="006529D2" w:rsidRPr="00145C38" w:rsidRDefault="006529D2" w:rsidP="006529D2">
            <w:pPr>
              <w:jc w:val="both"/>
              <w:rPr>
                <w:rFonts w:ascii="Calibri" w:eastAsia="Times New Roman" w:hAnsi="Calibri" w:cs="Calibri"/>
                <w:color w:val="C00000"/>
              </w:rPr>
            </w:pPr>
          </w:p>
        </w:tc>
      </w:tr>
    </w:tbl>
    <w:p w14:paraId="3333D525" w14:textId="77777777" w:rsidR="000126EB" w:rsidRPr="00145C38" w:rsidRDefault="000126EB" w:rsidP="005A5A80">
      <w:pPr>
        <w:spacing w:after="0" w:line="240" w:lineRule="auto"/>
        <w:jc w:val="both"/>
        <w:rPr>
          <w:rFonts w:ascii="Calibri" w:eastAsia="Times New Roman" w:hAnsi="Calibri" w:cs="Calibri"/>
        </w:rPr>
      </w:pPr>
    </w:p>
    <w:p w14:paraId="31C2F7EE" w14:textId="264A5D67" w:rsidR="005A5A80" w:rsidRPr="00145C38" w:rsidRDefault="006529D2" w:rsidP="000126EB">
      <w:pPr>
        <w:keepNext/>
        <w:shd w:val="clear" w:color="auto" w:fill="CCCCCC"/>
        <w:tabs>
          <w:tab w:val="center" w:pos="4680"/>
        </w:tabs>
        <w:spacing w:after="0" w:line="240" w:lineRule="auto"/>
        <w:jc w:val="center"/>
        <w:outlineLvl w:val="0"/>
        <w:rPr>
          <w:rFonts w:ascii="Calibri" w:eastAsia="Times New Roman" w:hAnsi="Calibri" w:cs="Calibri"/>
          <w:b/>
        </w:rPr>
      </w:pPr>
      <w:r w:rsidRPr="00145C38">
        <w:rPr>
          <w:rFonts w:ascii="Calibri" w:eastAsia="Times New Roman" w:hAnsi="Calibri" w:cs="Calibri"/>
          <w:b/>
        </w:rPr>
        <w:t>Summary:</w:t>
      </w:r>
    </w:p>
    <w:p w14:paraId="17788C67" w14:textId="77777777" w:rsidR="00EF1411" w:rsidRPr="00145C38" w:rsidRDefault="00EF1411" w:rsidP="00EF1411">
      <w:pPr>
        <w:spacing w:after="0" w:line="240" w:lineRule="auto"/>
        <w:jc w:val="both"/>
        <w:rPr>
          <w:rFonts w:eastAsia="Times New Roman" w:cstheme="minorHAnsi"/>
        </w:rPr>
      </w:pPr>
    </w:p>
    <w:p w14:paraId="2FF7A747" w14:textId="684EE85D" w:rsidR="000615CC" w:rsidRPr="00145C38" w:rsidRDefault="00D5776E" w:rsidP="000615CC">
      <w:pPr>
        <w:spacing w:after="0"/>
        <w:rPr>
          <w:rFonts w:eastAsia="Times New Roman" w:cstheme="minorHAnsi"/>
        </w:rPr>
      </w:pPr>
      <w:r w:rsidRPr="00145C38">
        <w:rPr>
          <w:rFonts w:eastAsia="Times New Roman" w:cstheme="minorHAnsi"/>
        </w:rPr>
        <w:t xml:space="preserve">This position is a critical client-facing role with regular communications with clients. The Financial Consultant will engage in both client servicing and advice-driven work which creates variety through client engagement, team collaboration, client review meetings and proactive and responsive client support responsibilities.  </w:t>
      </w:r>
    </w:p>
    <w:p w14:paraId="3AF0954E" w14:textId="77777777" w:rsidR="009E7D98" w:rsidRPr="00145C38" w:rsidRDefault="009E7D98" w:rsidP="000615CC">
      <w:pPr>
        <w:spacing w:after="0"/>
      </w:pPr>
    </w:p>
    <w:p w14:paraId="5CD88EE0" w14:textId="77777777" w:rsidR="005A5A80" w:rsidRPr="00145C38" w:rsidRDefault="005A5A80" w:rsidP="000615CC">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rPr>
      </w:pPr>
      <w:r w:rsidRPr="00145C38">
        <w:rPr>
          <w:rFonts w:eastAsia="Times New Roman" w:cstheme="minorHAnsi"/>
          <w:b/>
        </w:rPr>
        <w:t xml:space="preserve">Essential Duties and Responsibilities </w:t>
      </w:r>
    </w:p>
    <w:p w14:paraId="2197B25A" w14:textId="34B882E1" w:rsidR="00A82C41" w:rsidRPr="00145C38" w:rsidRDefault="00A82C41" w:rsidP="000615CC">
      <w:pPr>
        <w:pStyle w:val="ListParagraph"/>
        <w:tabs>
          <w:tab w:val="left" w:pos="-720"/>
          <w:tab w:val="left" w:pos="0"/>
        </w:tabs>
        <w:suppressAutoHyphens/>
        <w:jc w:val="both"/>
        <w:rPr>
          <w:rFonts w:asciiTheme="minorHAnsi" w:hAnsiTheme="minorHAnsi" w:cstheme="minorHAnsi"/>
          <w:color w:val="000000" w:themeColor="text1"/>
        </w:rPr>
      </w:pPr>
    </w:p>
    <w:p w14:paraId="4836163F" w14:textId="5E00449A" w:rsidR="00B41419" w:rsidRPr="00145C38" w:rsidRDefault="000615CC" w:rsidP="00B41419">
      <w:pPr>
        <w:spacing w:after="0" w:line="276" w:lineRule="auto"/>
        <w:rPr>
          <w:rFonts w:cstheme="minorHAnsi"/>
          <w:b/>
          <w:bCs/>
        </w:rPr>
      </w:pPr>
      <w:r w:rsidRPr="00145C38">
        <w:rPr>
          <w:rFonts w:cstheme="minorHAnsi"/>
          <w:b/>
          <w:bCs/>
        </w:rPr>
        <w:t xml:space="preserve">Essential Duties: </w:t>
      </w:r>
    </w:p>
    <w:p w14:paraId="4A82C9A3" w14:textId="77777777" w:rsidR="00D5776E" w:rsidRPr="00145C38" w:rsidRDefault="00D5776E" w:rsidP="00D5776E">
      <w:pPr>
        <w:numPr>
          <w:ilvl w:val="0"/>
          <w:numId w:val="30"/>
        </w:numPr>
        <w:spacing w:after="0" w:line="240" w:lineRule="auto"/>
        <w:jc w:val="both"/>
        <w:rPr>
          <w:rFonts w:ascii="Calibri" w:eastAsia="Times New Roman" w:hAnsi="Calibri" w:cstheme="minorHAnsi"/>
          <w:color w:val="2D2D2D"/>
        </w:rPr>
      </w:pPr>
      <w:bookmarkStart w:id="1" w:name="_Hlk89425281"/>
      <w:bookmarkStart w:id="2" w:name="_Hlk95828671"/>
      <w:r w:rsidRPr="00145C38">
        <w:rPr>
          <w:rFonts w:ascii="Calibri" w:eastAsia="Times New Roman" w:hAnsi="Calibri" w:cstheme="minorHAnsi"/>
          <w:color w:val="2D2D2D"/>
        </w:rPr>
        <w:t xml:space="preserve">Participate in providing clients with financial advice consistent with client’s goals and risk </w:t>
      </w:r>
      <w:proofErr w:type="gramStart"/>
      <w:r w:rsidRPr="00145C38">
        <w:rPr>
          <w:rFonts w:ascii="Calibri" w:eastAsia="Times New Roman" w:hAnsi="Calibri" w:cstheme="minorHAnsi"/>
          <w:color w:val="2D2D2D"/>
        </w:rPr>
        <w:t>tolerance</w:t>
      </w:r>
      <w:proofErr w:type="gramEnd"/>
      <w:r w:rsidRPr="00145C38">
        <w:rPr>
          <w:rFonts w:ascii="Calibri" w:eastAsia="Times New Roman" w:hAnsi="Calibri" w:cstheme="minorHAnsi"/>
          <w:color w:val="2D2D2D"/>
        </w:rPr>
        <w:t xml:space="preserve"> </w:t>
      </w:r>
    </w:p>
    <w:p w14:paraId="167E4FE1" w14:textId="77777777" w:rsidR="00D5776E" w:rsidRPr="00145C38" w:rsidRDefault="00D5776E" w:rsidP="00D5776E">
      <w:pPr>
        <w:numPr>
          <w:ilvl w:val="0"/>
          <w:numId w:val="30"/>
        </w:numPr>
        <w:spacing w:after="0" w:line="240" w:lineRule="auto"/>
        <w:jc w:val="both"/>
        <w:rPr>
          <w:rFonts w:ascii="Calibri" w:eastAsia="Times New Roman" w:hAnsi="Calibri" w:cstheme="minorHAnsi"/>
          <w:color w:val="2D2D2D"/>
        </w:rPr>
      </w:pPr>
      <w:r w:rsidRPr="00145C38">
        <w:rPr>
          <w:rFonts w:ascii="Calibri" w:eastAsia="Times New Roman" w:hAnsi="Calibri" w:cstheme="minorHAnsi"/>
          <w:color w:val="2D2D2D"/>
        </w:rPr>
        <w:t xml:space="preserve">Identify opportunities to collect financial information, asset investment profiles, and evaluate client financial </w:t>
      </w:r>
      <w:proofErr w:type="gramStart"/>
      <w:r w:rsidRPr="00145C38">
        <w:rPr>
          <w:rFonts w:ascii="Calibri" w:eastAsia="Times New Roman" w:hAnsi="Calibri" w:cstheme="minorHAnsi"/>
          <w:color w:val="2D2D2D"/>
        </w:rPr>
        <w:t>needs</w:t>
      </w:r>
      <w:proofErr w:type="gramEnd"/>
      <w:r w:rsidRPr="00145C38">
        <w:rPr>
          <w:rFonts w:ascii="Calibri" w:eastAsia="Times New Roman" w:hAnsi="Calibri" w:cstheme="minorHAnsi"/>
          <w:color w:val="2D2D2D"/>
        </w:rPr>
        <w:t xml:space="preserve"> </w:t>
      </w:r>
    </w:p>
    <w:p w14:paraId="06CB202A" w14:textId="2BBE50E7" w:rsidR="00D5776E" w:rsidRPr="00145C38" w:rsidRDefault="00D5776E" w:rsidP="00D5776E">
      <w:pPr>
        <w:numPr>
          <w:ilvl w:val="0"/>
          <w:numId w:val="30"/>
        </w:numPr>
        <w:spacing w:after="0" w:line="240" w:lineRule="auto"/>
        <w:jc w:val="both"/>
        <w:rPr>
          <w:rFonts w:ascii="Calibri" w:eastAsia="Times New Roman" w:hAnsi="Calibri" w:cstheme="minorHAnsi"/>
          <w:color w:val="2D2D2D"/>
        </w:rPr>
      </w:pPr>
      <w:r w:rsidRPr="00145C38">
        <w:rPr>
          <w:rFonts w:ascii="Calibri" w:eastAsia="Times New Roman" w:hAnsi="Calibri" w:cstheme="minorHAnsi"/>
          <w:color w:val="2D2D2D"/>
        </w:rPr>
        <w:t xml:space="preserve">Analyze and perform tasks such as advising client advantages and disadvantages for financial products, and determine which financial products are suitable for clients’ needs and financial </w:t>
      </w:r>
      <w:proofErr w:type="gramStart"/>
      <w:r w:rsidRPr="00145C38">
        <w:rPr>
          <w:rFonts w:ascii="Calibri" w:eastAsia="Times New Roman" w:hAnsi="Calibri" w:cstheme="minorHAnsi"/>
          <w:color w:val="2D2D2D"/>
        </w:rPr>
        <w:t>circumstances</w:t>
      </w:r>
      <w:proofErr w:type="gramEnd"/>
      <w:r w:rsidRPr="00145C38">
        <w:rPr>
          <w:rFonts w:ascii="Calibri" w:eastAsia="Times New Roman" w:hAnsi="Calibri" w:cstheme="minorHAnsi"/>
          <w:color w:val="2D2D2D"/>
        </w:rPr>
        <w:t xml:space="preserve">  </w:t>
      </w:r>
    </w:p>
    <w:p w14:paraId="399DB24A" w14:textId="77777777" w:rsidR="00D5776E" w:rsidRPr="00145C38" w:rsidRDefault="00D5776E" w:rsidP="00D5776E">
      <w:pPr>
        <w:numPr>
          <w:ilvl w:val="0"/>
          <w:numId w:val="30"/>
        </w:numPr>
        <w:spacing w:after="0" w:line="240" w:lineRule="auto"/>
        <w:jc w:val="both"/>
        <w:rPr>
          <w:rFonts w:ascii="Calibri" w:eastAsia="Times New Roman" w:hAnsi="Calibri" w:cstheme="minorHAnsi"/>
          <w:color w:val="2D2D2D"/>
        </w:rPr>
      </w:pPr>
      <w:r w:rsidRPr="00145C38">
        <w:rPr>
          <w:rFonts w:ascii="Calibri" w:eastAsia="Times New Roman" w:hAnsi="Calibri" w:cstheme="minorHAnsi"/>
          <w:color w:val="2D2D2D"/>
        </w:rPr>
        <w:t xml:space="preserve">Assist Financial Advisors and owner in all aspects of client communication, presentations, and special </w:t>
      </w:r>
      <w:proofErr w:type="gramStart"/>
      <w:r w:rsidRPr="00145C38">
        <w:rPr>
          <w:rFonts w:ascii="Calibri" w:eastAsia="Times New Roman" w:hAnsi="Calibri" w:cstheme="minorHAnsi"/>
          <w:color w:val="2D2D2D"/>
        </w:rPr>
        <w:t>projects</w:t>
      </w:r>
      <w:proofErr w:type="gramEnd"/>
    </w:p>
    <w:p w14:paraId="71CDA236" w14:textId="270953E6" w:rsidR="00D5776E" w:rsidRPr="00145C38" w:rsidRDefault="00D5776E" w:rsidP="00D5776E">
      <w:pPr>
        <w:numPr>
          <w:ilvl w:val="0"/>
          <w:numId w:val="30"/>
        </w:numPr>
        <w:spacing w:after="0" w:line="240" w:lineRule="auto"/>
        <w:jc w:val="both"/>
        <w:rPr>
          <w:rFonts w:ascii="Calibri" w:eastAsia="Times New Roman" w:hAnsi="Calibri" w:cstheme="minorHAnsi"/>
          <w:color w:val="2D2D2D"/>
        </w:rPr>
      </w:pPr>
      <w:r w:rsidRPr="00145C38">
        <w:rPr>
          <w:rFonts w:ascii="Calibri" w:eastAsia="Times New Roman" w:hAnsi="Calibri" w:cstheme="minorHAnsi"/>
          <w:color w:val="2D2D2D"/>
        </w:rPr>
        <w:t xml:space="preserve">Prepare </w:t>
      </w:r>
      <w:r w:rsidR="0074407D" w:rsidRPr="00145C38">
        <w:rPr>
          <w:rFonts w:ascii="Calibri" w:eastAsia="Times New Roman" w:hAnsi="Calibri" w:cstheme="minorHAnsi"/>
          <w:color w:val="2D2D2D"/>
        </w:rPr>
        <w:t>plan</w:t>
      </w:r>
      <w:r w:rsidRPr="00145C38">
        <w:rPr>
          <w:rFonts w:ascii="Calibri" w:eastAsia="Times New Roman" w:hAnsi="Calibri" w:cstheme="minorHAnsi"/>
          <w:color w:val="2D2D2D"/>
        </w:rPr>
        <w:t xml:space="preserve"> information for client </w:t>
      </w:r>
      <w:proofErr w:type="gramStart"/>
      <w:r w:rsidRPr="00145C38">
        <w:rPr>
          <w:rFonts w:ascii="Calibri" w:eastAsia="Times New Roman" w:hAnsi="Calibri" w:cstheme="minorHAnsi"/>
          <w:color w:val="2D2D2D"/>
        </w:rPr>
        <w:t>reviews</w:t>
      </w:r>
      <w:proofErr w:type="gramEnd"/>
      <w:r w:rsidRPr="00145C38">
        <w:rPr>
          <w:rFonts w:ascii="Calibri" w:eastAsia="Times New Roman" w:hAnsi="Calibri" w:cstheme="minorHAnsi"/>
          <w:color w:val="2D2D2D"/>
        </w:rPr>
        <w:t xml:space="preserve"> </w:t>
      </w:r>
    </w:p>
    <w:p w14:paraId="78D4EFF1" w14:textId="77777777" w:rsidR="00D5776E" w:rsidRPr="00145C38" w:rsidRDefault="00D5776E" w:rsidP="00D5776E">
      <w:pPr>
        <w:numPr>
          <w:ilvl w:val="0"/>
          <w:numId w:val="30"/>
        </w:numPr>
        <w:spacing w:after="0" w:line="240" w:lineRule="auto"/>
        <w:jc w:val="both"/>
        <w:rPr>
          <w:rFonts w:ascii="Calibri" w:eastAsia="Times New Roman" w:hAnsi="Calibri" w:cstheme="minorHAnsi"/>
          <w:color w:val="2D2D2D"/>
        </w:rPr>
      </w:pPr>
      <w:r w:rsidRPr="00145C38">
        <w:rPr>
          <w:rFonts w:ascii="Calibri" w:eastAsia="Times New Roman" w:hAnsi="Calibri" w:cstheme="minorHAnsi"/>
          <w:color w:val="2D2D2D"/>
        </w:rPr>
        <w:t xml:space="preserve">Present recommendations for resolving operational problems and exercise independent judgment while developing expertise in compliance with all applicable standards, procedures, and </w:t>
      </w:r>
      <w:proofErr w:type="gramStart"/>
      <w:r w:rsidRPr="00145C38">
        <w:rPr>
          <w:rFonts w:ascii="Calibri" w:eastAsia="Times New Roman" w:hAnsi="Calibri" w:cstheme="minorHAnsi"/>
          <w:color w:val="2D2D2D"/>
        </w:rPr>
        <w:t>regulations</w:t>
      </w:r>
      <w:bookmarkEnd w:id="1"/>
      <w:proofErr w:type="gramEnd"/>
    </w:p>
    <w:p w14:paraId="1C05FA59" w14:textId="77777777" w:rsidR="00D5776E" w:rsidRPr="00145C38" w:rsidRDefault="00D5776E" w:rsidP="00D5776E">
      <w:pPr>
        <w:numPr>
          <w:ilvl w:val="0"/>
          <w:numId w:val="30"/>
        </w:numPr>
        <w:spacing w:after="0" w:line="240" w:lineRule="auto"/>
        <w:jc w:val="both"/>
        <w:rPr>
          <w:rFonts w:ascii="Calibri" w:eastAsia="Times New Roman" w:hAnsi="Calibri" w:cstheme="minorHAnsi"/>
          <w:color w:val="2D2D2D"/>
        </w:rPr>
      </w:pPr>
      <w:r w:rsidRPr="00145C38">
        <w:rPr>
          <w:rFonts w:ascii="Calibri" w:eastAsia="Times New Roman" w:hAnsi="Calibri" w:cstheme="minorHAnsi"/>
          <w:color w:val="2D2D2D"/>
        </w:rPr>
        <w:t xml:space="preserve">Exercise independent judgment to increase and retain existing client assets and meet potential new </w:t>
      </w:r>
      <w:proofErr w:type="gramStart"/>
      <w:r w:rsidRPr="00145C38">
        <w:rPr>
          <w:rFonts w:ascii="Calibri" w:eastAsia="Times New Roman" w:hAnsi="Calibri" w:cstheme="minorHAnsi"/>
          <w:color w:val="2D2D2D"/>
        </w:rPr>
        <w:t>clients</w:t>
      </w:r>
      <w:proofErr w:type="gramEnd"/>
    </w:p>
    <w:bookmarkEnd w:id="2"/>
    <w:p w14:paraId="1C33B1CA" w14:textId="77777777" w:rsidR="006529D2" w:rsidRPr="00145C38" w:rsidRDefault="006529D2" w:rsidP="00DB3188">
      <w:pPr>
        <w:spacing w:after="0" w:line="240" w:lineRule="auto"/>
        <w:jc w:val="both"/>
        <w:rPr>
          <w:rFonts w:cstheme="minorHAnsi"/>
        </w:rPr>
      </w:pPr>
    </w:p>
    <w:p w14:paraId="559759CF" w14:textId="0A1329B5" w:rsidR="005A5A80" w:rsidRPr="00145C38" w:rsidRDefault="00DB3188" w:rsidP="00DB3188">
      <w:pPr>
        <w:spacing w:after="0" w:line="240" w:lineRule="auto"/>
        <w:jc w:val="both"/>
        <w:rPr>
          <w:rFonts w:cstheme="minorHAnsi"/>
          <w:b/>
          <w:bCs/>
        </w:rPr>
      </w:pPr>
      <w:r w:rsidRPr="00145C38">
        <w:rPr>
          <w:rFonts w:cstheme="minorHAnsi"/>
          <w:b/>
          <w:bCs/>
        </w:rPr>
        <w:t xml:space="preserve">The Essential Duties and Responsibilities listed are not all inclusive; other duties as assigned will </w:t>
      </w:r>
      <w:proofErr w:type="gramStart"/>
      <w:r w:rsidRPr="00145C38">
        <w:rPr>
          <w:rFonts w:cstheme="minorHAnsi"/>
          <w:b/>
          <w:bCs/>
        </w:rPr>
        <w:t>apply</w:t>
      </w:r>
      <w:proofErr w:type="gramEnd"/>
    </w:p>
    <w:p w14:paraId="6E65B7B1" w14:textId="77777777" w:rsidR="000615CC" w:rsidRPr="00145C38" w:rsidRDefault="000615CC" w:rsidP="00DB3188">
      <w:pPr>
        <w:spacing w:after="0" w:line="240" w:lineRule="auto"/>
        <w:jc w:val="both"/>
        <w:rPr>
          <w:rFonts w:cstheme="minorHAnsi"/>
        </w:rPr>
      </w:pPr>
    </w:p>
    <w:p w14:paraId="2A5D3C35" w14:textId="77777777" w:rsidR="005A5A80" w:rsidRPr="00145C38" w:rsidRDefault="005A5A80" w:rsidP="00913449">
      <w:pPr>
        <w:keepNext/>
        <w:shd w:val="clear" w:color="auto" w:fill="CCCCCC"/>
        <w:spacing w:after="0" w:line="240" w:lineRule="auto"/>
        <w:jc w:val="center"/>
        <w:outlineLvl w:val="0"/>
        <w:rPr>
          <w:rFonts w:eastAsia="Times New Roman" w:cstheme="minorHAnsi"/>
          <w:b/>
        </w:rPr>
      </w:pPr>
      <w:r w:rsidRPr="00145C38">
        <w:rPr>
          <w:rFonts w:eastAsia="Times New Roman" w:cstheme="minorHAnsi"/>
          <w:b/>
        </w:rPr>
        <w:t>Desired Qualifications (Knowledge, Skills, and Abilities)</w:t>
      </w:r>
    </w:p>
    <w:p w14:paraId="15C5090A" w14:textId="465C8CA8" w:rsidR="000615CC" w:rsidRPr="00145C38" w:rsidRDefault="000615CC" w:rsidP="00EF1411">
      <w:pPr>
        <w:spacing w:after="0" w:line="276" w:lineRule="auto"/>
        <w:rPr>
          <w:rFonts w:cstheme="minorHAnsi"/>
        </w:rPr>
      </w:pPr>
    </w:p>
    <w:p w14:paraId="678CD828" w14:textId="4E8A4B68" w:rsidR="00EF1411" w:rsidRPr="00145C38" w:rsidRDefault="00EF1411" w:rsidP="00EF1411">
      <w:pPr>
        <w:pStyle w:val="ListParagraph"/>
        <w:numPr>
          <w:ilvl w:val="0"/>
          <w:numId w:val="24"/>
        </w:numPr>
        <w:spacing w:line="276" w:lineRule="auto"/>
        <w:rPr>
          <w:rFonts w:asciiTheme="minorHAnsi" w:hAnsiTheme="minorHAnsi" w:cstheme="minorHAnsi"/>
        </w:rPr>
      </w:pPr>
      <w:r w:rsidRPr="00145C38">
        <w:rPr>
          <w:rFonts w:asciiTheme="minorHAnsi" w:hAnsiTheme="minorHAnsi" w:cstheme="minorHAnsi"/>
        </w:rPr>
        <w:t xml:space="preserve">Bachelor’s degree in business, finance, or related field. </w:t>
      </w:r>
    </w:p>
    <w:p w14:paraId="11274B6F" w14:textId="66AEEF5B" w:rsidR="00EF1411" w:rsidRPr="00145C38" w:rsidRDefault="00EF1411" w:rsidP="00EF1411">
      <w:pPr>
        <w:pStyle w:val="ListParagraph"/>
        <w:numPr>
          <w:ilvl w:val="0"/>
          <w:numId w:val="24"/>
        </w:numPr>
        <w:spacing w:line="276" w:lineRule="auto"/>
        <w:rPr>
          <w:rFonts w:asciiTheme="minorHAnsi" w:hAnsiTheme="minorHAnsi" w:cstheme="minorHAnsi"/>
        </w:rPr>
      </w:pPr>
      <w:r w:rsidRPr="00145C38">
        <w:rPr>
          <w:rFonts w:asciiTheme="minorHAnsi" w:hAnsiTheme="minorHAnsi" w:cstheme="minorHAnsi"/>
        </w:rPr>
        <w:t xml:space="preserve">Work experience within insurance, sales, lending, or other financial services industry is preferred. </w:t>
      </w:r>
    </w:p>
    <w:p w14:paraId="77B43DEC" w14:textId="77777777" w:rsidR="00387A18" w:rsidRPr="00145C38" w:rsidRDefault="00387A18" w:rsidP="00387A18">
      <w:pPr>
        <w:pStyle w:val="ListParagraph"/>
        <w:numPr>
          <w:ilvl w:val="0"/>
          <w:numId w:val="29"/>
        </w:numPr>
        <w:spacing w:line="276" w:lineRule="auto"/>
        <w:rPr>
          <w:rFonts w:asciiTheme="minorHAnsi" w:hAnsiTheme="minorHAnsi" w:cstheme="minorHAnsi"/>
        </w:rPr>
      </w:pPr>
      <w:r w:rsidRPr="00145C38">
        <w:rPr>
          <w:rFonts w:asciiTheme="minorHAnsi" w:hAnsiTheme="minorHAnsi" w:cstheme="minorHAnsi"/>
        </w:rPr>
        <w:t xml:space="preserve">FINRA License Series 7 required; Series 24 or 65 preferred. </w:t>
      </w:r>
    </w:p>
    <w:p w14:paraId="7A409442" w14:textId="77777777" w:rsidR="00D5776E" w:rsidRPr="00145C38" w:rsidRDefault="00D5776E" w:rsidP="00D5776E">
      <w:pPr>
        <w:pStyle w:val="ListParagraph"/>
        <w:numPr>
          <w:ilvl w:val="0"/>
          <w:numId w:val="24"/>
        </w:numPr>
        <w:spacing w:line="276" w:lineRule="auto"/>
      </w:pPr>
      <w:r w:rsidRPr="00145C38">
        <w:t xml:space="preserve">Experience developing and cultivating professional relationships; Client relationship management </w:t>
      </w:r>
      <w:proofErr w:type="gramStart"/>
      <w:r w:rsidRPr="00145C38">
        <w:t>experience</w:t>
      </w:r>
      <w:proofErr w:type="gramEnd"/>
      <w:r w:rsidRPr="00145C38">
        <w:t xml:space="preserve"> </w:t>
      </w:r>
    </w:p>
    <w:p w14:paraId="64558A5C" w14:textId="0CD7DB98" w:rsidR="002E1277" w:rsidRPr="00145C38" w:rsidRDefault="002E1277" w:rsidP="00EF1411">
      <w:pPr>
        <w:pStyle w:val="ListParagraph"/>
        <w:numPr>
          <w:ilvl w:val="0"/>
          <w:numId w:val="24"/>
        </w:numPr>
        <w:spacing w:line="276" w:lineRule="auto"/>
        <w:rPr>
          <w:rFonts w:asciiTheme="minorHAnsi" w:hAnsiTheme="minorHAnsi" w:cstheme="minorHAnsi"/>
        </w:rPr>
      </w:pPr>
      <w:r w:rsidRPr="00145C38">
        <w:rPr>
          <w:rFonts w:asciiTheme="minorHAnsi" w:hAnsiTheme="minorHAnsi" w:cstheme="minorHAnsi"/>
        </w:rPr>
        <w:t xml:space="preserve">Extensive knowledge of financial markets and investment strategies. </w:t>
      </w:r>
    </w:p>
    <w:p w14:paraId="7FA9F1E1" w14:textId="34FDDCFA" w:rsidR="006529D2" w:rsidRPr="00145C38" w:rsidRDefault="002E1277" w:rsidP="006529D2">
      <w:pPr>
        <w:pStyle w:val="ListParagraph"/>
        <w:numPr>
          <w:ilvl w:val="0"/>
          <w:numId w:val="24"/>
        </w:numPr>
        <w:spacing w:line="276" w:lineRule="auto"/>
        <w:rPr>
          <w:rFonts w:asciiTheme="minorHAnsi" w:hAnsiTheme="minorHAnsi" w:cstheme="minorHAnsi"/>
        </w:rPr>
      </w:pPr>
      <w:r w:rsidRPr="00145C38">
        <w:rPr>
          <w:rFonts w:asciiTheme="minorHAnsi" w:hAnsiTheme="minorHAnsi" w:cstheme="minorHAnsi"/>
        </w:rPr>
        <w:lastRenderedPageBreak/>
        <w:t xml:space="preserve">Knowledge of computer skills. Proficient with Microsoft Office Suite or related software. </w:t>
      </w:r>
    </w:p>
    <w:p w14:paraId="397B7925" w14:textId="77777777" w:rsidR="007D1C62" w:rsidRPr="00145C38" w:rsidRDefault="007D1C62" w:rsidP="007D1C62">
      <w:pPr>
        <w:pStyle w:val="ListParagraph"/>
        <w:spacing w:line="276" w:lineRule="auto"/>
        <w:rPr>
          <w:rFonts w:asciiTheme="minorHAnsi" w:hAnsiTheme="minorHAnsi" w:cstheme="minorHAnsi"/>
        </w:rPr>
      </w:pPr>
    </w:p>
    <w:p w14:paraId="04AB7B51" w14:textId="606CC53A" w:rsidR="00EF1411" w:rsidRPr="00145C38" w:rsidRDefault="007F4EFF" w:rsidP="007F4EFF">
      <w:pPr>
        <w:shd w:val="clear" w:color="auto" w:fill="CCCCCC"/>
        <w:spacing w:after="0" w:line="240" w:lineRule="auto"/>
        <w:rPr>
          <w:rFonts w:eastAsia="Times New Roman" w:cstheme="minorHAnsi"/>
          <w:b/>
        </w:rPr>
      </w:pPr>
      <w:r w:rsidRPr="00145C38">
        <w:rPr>
          <w:rFonts w:eastAsia="Times New Roman" w:cstheme="minorHAnsi"/>
          <w:b/>
        </w:rPr>
        <w:t xml:space="preserve">                                                                        </w:t>
      </w:r>
      <w:r w:rsidR="00EF1411" w:rsidRPr="00145C38">
        <w:rPr>
          <w:rFonts w:eastAsia="Times New Roman" w:cstheme="minorHAnsi"/>
          <w:b/>
        </w:rPr>
        <w:t>Desired Traits</w:t>
      </w:r>
    </w:p>
    <w:p w14:paraId="22435FF9" w14:textId="05739859" w:rsidR="00EF1411" w:rsidRPr="00145C38" w:rsidRDefault="00EF1411" w:rsidP="002E1277">
      <w:pPr>
        <w:spacing w:after="0" w:line="276" w:lineRule="auto"/>
        <w:rPr>
          <w:rFonts w:cstheme="minorHAnsi"/>
        </w:rPr>
      </w:pPr>
    </w:p>
    <w:p w14:paraId="11EACA45" w14:textId="32D23537"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 xml:space="preserve">Excellent verbal and written communication skills. </w:t>
      </w:r>
    </w:p>
    <w:p w14:paraId="15811E9C" w14:textId="77777777"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 xml:space="preserve">Ability to effectively establish rapport, present information and respond to questions from managers, clients, </w:t>
      </w:r>
      <w:proofErr w:type="gramStart"/>
      <w:r w:rsidRPr="00145C38">
        <w:rPr>
          <w:rFonts w:asciiTheme="minorHAnsi" w:hAnsiTheme="minorHAnsi" w:cstheme="minorHAnsi"/>
          <w:sz w:val="22"/>
          <w:szCs w:val="22"/>
        </w:rPr>
        <w:t>customers</w:t>
      </w:r>
      <w:proofErr w:type="gramEnd"/>
      <w:r w:rsidRPr="00145C38">
        <w:rPr>
          <w:rFonts w:asciiTheme="minorHAnsi" w:hAnsiTheme="minorHAnsi" w:cstheme="minorHAnsi"/>
          <w:sz w:val="22"/>
          <w:szCs w:val="22"/>
        </w:rPr>
        <w:t xml:space="preserve"> and the general public.</w:t>
      </w:r>
    </w:p>
    <w:p w14:paraId="237978BF" w14:textId="4274D8A8"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 xml:space="preserve">Excellent organizational skills and attention to detail.  </w:t>
      </w:r>
    </w:p>
    <w:p w14:paraId="72FCA5F5" w14:textId="5365AE55"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 xml:space="preserve">Ability to read, analyze, and interpret contracts, policies, </w:t>
      </w:r>
      <w:proofErr w:type="gramStart"/>
      <w:r w:rsidRPr="00145C38">
        <w:rPr>
          <w:rFonts w:asciiTheme="minorHAnsi" w:hAnsiTheme="minorHAnsi" w:cstheme="minorHAnsi"/>
          <w:sz w:val="22"/>
          <w:szCs w:val="22"/>
        </w:rPr>
        <w:t>documents</w:t>
      </w:r>
      <w:proofErr w:type="gramEnd"/>
      <w:r w:rsidRPr="00145C38">
        <w:rPr>
          <w:rFonts w:asciiTheme="minorHAnsi" w:hAnsiTheme="minorHAnsi" w:cstheme="minorHAnsi"/>
          <w:sz w:val="22"/>
          <w:szCs w:val="22"/>
        </w:rPr>
        <w:t xml:space="preserve"> and regulations. </w:t>
      </w:r>
    </w:p>
    <w:p w14:paraId="6177A6EE" w14:textId="77777777"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 xml:space="preserve">Ability to write reports and business correspondence. </w:t>
      </w:r>
    </w:p>
    <w:p w14:paraId="7D176CF7" w14:textId="77777777"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Ability to calculate figures and amounts such as discounts, interest, commissions, pro-rata, percentages, and volume. Ability to apply concepts of basic accounting.</w:t>
      </w:r>
    </w:p>
    <w:p w14:paraId="06BC481B" w14:textId="77777777"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 xml:space="preserve">Ability to solve practical problems and deal with a variety of concrete variables. </w:t>
      </w:r>
    </w:p>
    <w:p w14:paraId="5748595F" w14:textId="77777777" w:rsidR="002E1277" w:rsidRPr="00145C38" w:rsidRDefault="002E1277" w:rsidP="002E1277">
      <w:pPr>
        <w:pStyle w:val="NormalWeb"/>
        <w:numPr>
          <w:ilvl w:val="0"/>
          <w:numId w:val="27"/>
        </w:numPr>
        <w:spacing w:before="0" w:beforeAutospacing="0"/>
        <w:rPr>
          <w:rFonts w:asciiTheme="minorHAnsi" w:hAnsiTheme="minorHAnsi" w:cstheme="minorHAnsi"/>
          <w:sz w:val="22"/>
          <w:szCs w:val="22"/>
        </w:rPr>
      </w:pPr>
      <w:r w:rsidRPr="00145C38">
        <w:rPr>
          <w:rFonts w:asciiTheme="minorHAnsi" w:hAnsiTheme="minorHAnsi" w:cstheme="minorHAnsi"/>
          <w:sz w:val="22"/>
          <w:szCs w:val="22"/>
        </w:rPr>
        <w:t xml:space="preserve">Ability to understand management's business plan and management's assumptions regarding the range of possible future rate conditions for which to prepare. </w:t>
      </w:r>
    </w:p>
    <w:p w14:paraId="3EA83B84" w14:textId="77777777" w:rsidR="002E1277" w:rsidRPr="00145C38" w:rsidRDefault="002E1277" w:rsidP="002E1277">
      <w:pPr>
        <w:pStyle w:val="ListParagraph"/>
        <w:spacing w:line="276" w:lineRule="auto"/>
        <w:rPr>
          <w:rFonts w:cstheme="minorHAnsi"/>
        </w:rPr>
      </w:pPr>
      <w:bookmarkStart w:id="3" w:name="P34_4032"/>
      <w:bookmarkEnd w:id="3"/>
    </w:p>
    <w:p w14:paraId="51DF30B7" w14:textId="2D76A463" w:rsidR="005A5A80" w:rsidRPr="00145C38" w:rsidRDefault="00EF1411" w:rsidP="005A5A80">
      <w:pPr>
        <w:shd w:val="clear" w:color="auto" w:fill="CCCCCC"/>
        <w:spacing w:after="0" w:line="240" w:lineRule="auto"/>
        <w:jc w:val="center"/>
        <w:rPr>
          <w:rFonts w:eastAsia="Times New Roman" w:cstheme="minorHAnsi"/>
          <w:b/>
        </w:rPr>
      </w:pPr>
      <w:r w:rsidRPr="00145C38">
        <w:rPr>
          <w:rFonts w:eastAsia="Times New Roman" w:cstheme="minorHAnsi"/>
          <w:b/>
        </w:rPr>
        <w:t xml:space="preserve">Physical Requirements </w:t>
      </w:r>
    </w:p>
    <w:p w14:paraId="15DF7AF7" w14:textId="77777777" w:rsidR="000615CC" w:rsidRPr="00145C38" w:rsidRDefault="000615CC" w:rsidP="00BD41D3">
      <w:pPr>
        <w:spacing w:after="0" w:line="240" w:lineRule="auto"/>
        <w:jc w:val="both"/>
        <w:rPr>
          <w:rFonts w:eastAsia="Times New Roman" w:cstheme="minorHAnsi"/>
        </w:rPr>
      </w:pPr>
    </w:p>
    <w:p w14:paraId="7A5CCD52" w14:textId="2438108B" w:rsidR="005A5A80" w:rsidRPr="00145C38" w:rsidRDefault="005A5A80" w:rsidP="00BD41D3">
      <w:pPr>
        <w:spacing w:after="0" w:line="240" w:lineRule="auto"/>
        <w:jc w:val="both"/>
        <w:rPr>
          <w:rFonts w:eastAsia="Times New Roman" w:cstheme="minorHAnsi"/>
        </w:rPr>
      </w:pPr>
      <w:r w:rsidRPr="00145C38">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145C38" w:rsidRDefault="005A5A80" w:rsidP="00BD41D3">
      <w:pPr>
        <w:spacing w:after="0" w:line="240" w:lineRule="auto"/>
        <w:ind w:left="450"/>
        <w:jc w:val="both"/>
        <w:rPr>
          <w:rFonts w:eastAsia="Times New Roman" w:cstheme="minorHAnsi"/>
        </w:rPr>
      </w:pPr>
    </w:p>
    <w:p w14:paraId="3AD939C4" w14:textId="77777777" w:rsidR="005A5A80" w:rsidRPr="00145C38" w:rsidRDefault="005A5A80" w:rsidP="00D5776E">
      <w:pPr>
        <w:numPr>
          <w:ilvl w:val="0"/>
          <w:numId w:val="3"/>
        </w:numPr>
        <w:tabs>
          <w:tab w:val="clear" w:pos="720"/>
        </w:tabs>
        <w:spacing w:after="0" w:line="240" w:lineRule="auto"/>
        <w:ind w:hanging="450"/>
        <w:jc w:val="both"/>
        <w:rPr>
          <w:rFonts w:eastAsia="Times New Roman" w:cstheme="minorHAnsi"/>
        </w:rPr>
      </w:pPr>
      <w:r w:rsidRPr="00145C38">
        <w:rPr>
          <w:rFonts w:eastAsia="Times New Roman" w:cstheme="minorHAnsi"/>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145C38" w:rsidRDefault="005A5A80" w:rsidP="00D5776E">
      <w:pPr>
        <w:numPr>
          <w:ilvl w:val="0"/>
          <w:numId w:val="3"/>
        </w:numPr>
        <w:tabs>
          <w:tab w:val="clear" w:pos="720"/>
        </w:tabs>
        <w:spacing w:after="0" w:line="240" w:lineRule="auto"/>
        <w:ind w:hanging="450"/>
        <w:jc w:val="both"/>
        <w:rPr>
          <w:rFonts w:eastAsia="Times New Roman" w:cstheme="minorHAnsi"/>
        </w:rPr>
      </w:pPr>
      <w:r w:rsidRPr="00145C38">
        <w:rPr>
          <w:rFonts w:eastAsia="Times New Roman" w:cstheme="minorHAnsi"/>
        </w:rPr>
        <w:t xml:space="preserve">The vision requirements </w:t>
      </w:r>
      <w:proofErr w:type="gramStart"/>
      <w:r w:rsidRPr="00145C38">
        <w:rPr>
          <w:rFonts w:eastAsia="Times New Roman" w:cstheme="minorHAnsi"/>
        </w:rPr>
        <w:t>include:</w:t>
      </w:r>
      <w:proofErr w:type="gramEnd"/>
      <w:r w:rsidRPr="00145C38">
        <w:rPr>
          <w:rFonts w:eastAsia="Times New Roman" w:cstheme="minorHAnsi"/>
        </w:rPr>
        <w:t xml:space="preserve"> close vision and ability to adjust focus. </w:t>
      </w:r>
    </w:p>
    <w:p w14:paraId="4EBF8366" w14:textId="60E8A121" w:rsidR="005A5A80" w:rsidRPr="00145C38" w:rsidRDefault="005A5A80" w:rsidP="00D5776E">
      <w:pPr>
        <w:numPr>
          <w:ilvl w:val="0"/>
          <w:numId w:val="4"/>
        </w:numPr>
        <w:tabs>
          <w:tab w:val="clear" w:pos="720"/>
        </w:tabs>
        <w:spacing w:after="0" w:line="240" w:lineRule="auto"/>
        <w:ind w:hanging="450"/>
        <w:jc w:val="both"/>
        <w:rPr>
          <w:rFonts w:eastAsia="Times New Roman" w:cstheme="minorHAnsi"/>
        </w:rPr>
      </w:pPr>
      <w:r w:rsidRPr="00145C38">
        <w:rPr>
          <w:rFonts w:eastAsia="Times New Roman" w:cstheme="minorHAnsi"/>
        </w:rPr>
        <w:t xml:space="preserve">Nature of position requires physical mobility and the ability to lift a minimum of 50 pounds. </w:t>
      </w:r>
    </w:p>
    <w:p w14:paraId="2420BD0B" w14:textId="577A5710" w:rsidR="005A5A80" w:rsidRPr="00145C38" w:rsidRDefault="005A5A80" w:rsidP="005A5A80">
      <w:pPr>
        <w:spacing w:after="0" w:line="240" w:lineRule="auto"/>
        <w:rPr>
          <w:rFonts w:eastAsia="Times New Roman" w:cstheme="minorHAnsi"/>
        </w:rPr>
      </w:pPr>
    </w:p>
    <w:p w14:paraId="15F0706E" w14:textId="77777777" w:rsidR="006B322C" w:rsidRPr="00145C38" w:rsidRDefault="006B322C" w:rsidP="005A5A80">
      <w:pPr>
        <w:spacing w:after="0" w:line="240" w:lineRule="auto"/>
        <w:rPr>
          <w:rFonts w:eastAsia="Times New Roman" w:cstheme="minorHAnsi"/>
        </w:rPr>
      </w:pPr>
    </w:p>
    <w:p w14:paraId="1701126F" w14:textId="77777777" w:rsidR="005A5A80" w:rsidRPr="00145C38" w:rsidRDefault="005A5A80" w:rsidP="005A5A80">
      <w:pPr>
        <w:shd w:val="clear" w:color="auto" w:fill="CCCCCC"/>
        <w:spacing w:after="0" w:line="240" w:lineRule="auto"/>
        <w:jc w:val="center"/>
        <w:rPr>
          <w:rFonts w:eastAsia="Times New Roman" w:cstheme="minorHAnsi"/>
          <w:b/>
        </w:rPr>
      </w:pPr>
      <w:r w:rsidRPr="00145C38">
        <w:rPr>
          <w:rFonts w:eastAsia="Times New Roman" w:cstheme="minorHAnsi"/>
          <w:b/>
        </w:rPr>
        <w:t>Employee Acknowledgement / Agreement / Signature</w:t>
      </w:r>
    </w:p>
    <w:p w14:paraId="1F2CF216" w14:textId="77777777" w:rsidR="005A5A80" w:rsidRPr="00145C38" w:rsidRDefault="005A5A80" w:rsidP="005A5A80">
      <w:pPr>
        <w:spacing w:after="0" w:line="240" w:lineRule="auto"/>
        <w:rPr>
          <w:rFonts w:eastAsia="Times New Roman" w:cstheme="minorHAnsi"/>
        </w:rPr>
      </w:pPr>
    </w:p>
    <w:p w14:paraId="1A4FED97" w14:textId="77777777" w:rsidR="005A5A80" w:rsidRPr="00145C38" w:rsidRDefault="005A5A80" w:rsidP="00BD41D3">
      <w:pPr>
        <w:spacing w:after="0" w:line="240" w:lineRule="auto"/>
        <w:jc w:val="both"/>
        <w:rPr>
          <w:rFonts w:eastAsia="Times New Roman" w:cstheme="minorHAnsi"/>
        </w:rPr>
      </w:pPr>
      <w:r w:rsidRPr="00145C38">
        <w:rPr>
          <w:rFonts w:eastAsia="Times New Roman" w:cstheme="minorHAnsi"/>
        </w:rPr>
        <w:t xml:space="preserve">By </w:t>
      </w:r>
      <w:proofErr w:type="gramStart"/>
      <w:r w:rsidRPr="00145C38">
        <w:rPr>
          <w:rFonts w:eastAsia="Times New Roman" w:cstheme="minorHAnsi"/>
        </w:rPr>
        <w:t>signing</w:t>
      </w:r>
      <w:proofErr w:type="gramEnd"/>
      <w:r w:rsidRPr="00145C38">
        <w:rPr>
          <w:rFonts w:eastAsia="Times New Roman" w:cstheme="minorHAnsi"/>
        </w:rPr>
        <w:t xml:space="preserve"> below, employee agrees they </w:t>
      </w:r>
      <w:proofErr w:type="gramStart"/>
      <w:r w:rsidRPr="00145C38">
        <w:rPr>
          <w:rFonts w:eastAsia="Times New Roman" w:cstheme="minorHAnsi"/>
        </w:rPr>
        <w:t>are able to</w:t>
      </w:r>
      <w:proofErr w:type="gramEnd"/>
      <w:r w:rsidRPr="00145C38">
        <w:rPr>
          <w:rFonts w:eastAsia="Times New Roman" w:cstheme="minorHAns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145C38" w:rsidRDefault="005A5A80" w:rsidP="005A5A80">
      <w:pPr>
        <w:spacing w:after="0" w:line="240" w:lineRule="auto"/>
        <w:rPr>
          <w:rFonts w:eastAsia="Times New Roman" w:cstheme="minorHAnsi"/>
        </w:rPr>
      </w:pPr>
    </w:p>
    <w:p w14:paraId="37993414" w14:textId="77777777" w:rsidR="005A5A80" w:rsidRPr="00145C38" w:rsidRDefault="005A5A80" w:rsidP="005A5A80">
      <w:pPr>
        <w:spacing w:after="0" w:line="240" w:lineRule="auto"/>
        <w:rPr>
          <w:rFonts w:eastAsia="Times New Roman" w:cstheme="minorHAnsi"/>
        </w:rPr>
      </w:pPr>
      <w:r w:rsidRPr="00145C38">
        <w:rPr>
          <w:rFonts w:eastAsia="Times New Roman" w:cstheme="minorHAnsi"/>
        </w:rPr>
        <w:t>Signed:</w:t>
      </w:r>
    </w:p>
    <w:p w14:paraId="0B6FC619" w14:textId="77777777" w:rsidR="005A5A80" w:rsidRPr="00145C38" w:rsidRDefault="005A5A80" w:rsidP="005A5A80">
      <w:pPr>
        <w:spacing w:after="0" w:line="240" w:lineRule="auto"/>
        <w:rPr>
          <w:rFonts w:eastAsia="Times New Roman" w:cstheme="minorHAnsi"/>
        </w:rPr>
      </w:pPr>
    </w:p>
    <w:p w14:paraId="247E5FC1" w14:textId="77777777" w:rsidR="00EB0D48" w:rsidRPr="00145C38" w:rsidRDefault="005A5A80" w:rsidP="005A5A80">
      <w:pPr>
        <w:spacing w:after="0" w:line="240" w:lineRule="auto"/>
        <w:rPr>
          <w:rFonts w:eastAsia="Times New Roman" w:cstheme="minorHAnsi"/>
        </w:rPr>
      </w:pPr>
      <w:r w:rsidRPr="00145C38">
        <w:rPr>
          <w:rFonts w:eastAsia="Times New Roman" w:cstheme="minorHAnsi"/>
        </w:rPr>
        <w:t>_____________________________________________</w:t>
      </w:r>
      <w:r w:rsidRPr="00145C38">
        <w:rPr>
          <w:rFonts w:eastAsia="Times New Roman" w:cstheme="minorHAnsi"/>
        </w:rPr>
        <w:tab/>
      </w:r>
      <w:r w:rsidRPr="00145C38">
        <w:rPr>
          <w:rFonts w:eastAsia="Times New Roman" w:cstheme="minorHAnsi"/>
        </w:rPr>
        <w:tab/>
        <w:t xml:space="preserve">Date __________________ </w:t>
      </w:r>
    </w:p>
    <w:p w14:paraId="5A0F76F6" w14:textId="34510D77" w:rsidR="005A5A80" w:rsidRPr="00145C38" w:rsidRDefault="005A5A80" w:rsidP="005A5A80">
      <w:pPr>
        <w:spacing w:after="0" w:line="240" w:lineRule="auto"/>
        <w:rPr>
          <w:rFonts w:eastAsia="Times New Roman" w:cstheme="minorHAnsi"/>
        </w:rPr>
      </w:pPr>
      <w:r w:rsidRPr="00145C38">
        <w:rPr>
          <w:rFonts w:eastAsia="Times New Roman" w:cstheme="minorHAnsi"/>
        </w:rPr>
        <w:t>Employee Signature</w:t>
      </w:r>
    </w:p>
    <w:p w14:paraId="1E5398F4" w14:textId="77777777" w:rsidR="005A5A80" w:rsidRPr="00145C38" w:rsidRDefault="005A5A80" w:rsidP="005A5A80">
      <w:pPr>
        <w:spacing w:after="0" w:line="240" w:lineRule="auto"/>
        <w:rPr>
          <w:rFonts w:eastAsia="Times New Roman" w:cstheme="minorHAnsi"/>
        </w:rPr>
      </w:pPr>
    </w:p>
    <w:p w14:paraId="081F9D77" w14:textId="77777777" w:rsidR="005A5A80" w:rsidRPr="00145C38" w:rsidRDefault="005A5A80" w:rsidP="005A5A80">
      <w:pPr>
        <w:spacing w:after="0" w:line="240" w:lineRule="auto"/>
        <w:rPr>
          <w:rFonts w:eastAsia="Times New Roman" w:cstheme="minorHAnsi"/>
        </w:rPr>
      </w:pPr>
      <w:r w:rsidRPr="00145C38">
        <w:rPr>
          <w:rFonts w:eastAsia="Times New Roman" w:cstheme="minorHAnsi"/>
        </w:rPr>
        <w:t>_____________________________________________</w:t>
      </w:r>
    </w:p>
    <w:p w14:paraId="3FE88305" w14:textId="77777777" w:rsidR="005A5A80" w:rsidRPr="00145C38" w:rsidRDefault="005A5A80" w:rsidP="005A5A80">
      <w:pPr>
        <w:spacing w:after="0" w:line="240" w:lineRule="auto"/>
        <w:rPr>
          <w:rFonts w:cstheme="minorHAnsi"/>
        </w:rPr>
      </w:pPr>
      <w:r w:rsidRPr="00145C38">
        <w:rPr>
          <w:rFonts w:eastAsia="Times New Roman" w:cstheme="minorHAnsi"/>
        </w:rPr>
        <w:t>Print Employee’s Name</w:t>
      </w:r>
    </w:p>
    <w:bookmarkEnd w:id="0"/>
    <w:p w14:paraId="55F737C6" w14:textId="77777777" w:rsidR="00FE01FA" w:rsidRPr="006529D2" w:rsidRDefault="00FE01FA">
      <w:pPr>
        <w:rPr>
          <w:sz w:val="20"/>
          <w:szCs w:val="20"/>
        </w:rPr>
      </w:pPr>
    </w:p>
    <w:sectPr w:rsidR="00FE01FA" w:rsidRPr="006529D2" w:rsidSect="00D5776E">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B2D6" w14:textId="77777777" w:rsidR="00467B3C" w:rsidRDefault="00467B3C" w:rsidP="000126EB">
      <w:pPr>
        <w:spacing w:after="0" w:line="240" w:lineRule="auto"/>
      </w:pPr>
      <w:r>
        <w:separator/>
      </w:r>
    </w:p>
  </w:endnote>
  <w:endnote w:type="continuationSeparator" w:id="0">
    <w:p w14:paraId="581B905F" w14:textId="77777777" w:rsidR="00467B3C" w:rsidRDefault="00467B3C" w:rsidP="0001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5059076B" w14:textId="6506744A" w:rsidR="006529D2" w:rsidRPr="005D4436" w:rsidRDefault="006529D2" w:rsidP="006529D2">
        <w:pPr>
          <w:pStyle w:val="Footer"/>
          <w:jc w:val="right"/>
          <w:rPr>
            <w:noProof/>
          </w:rPr>
        </w:pPr>
        <w:r>
          <w:fldChar w:fldCharType="begin"/>
        </w:r>
        <w:r>
          <w:instrText xml:space="preserve"> PAGE   \* MERGEFORMAT </w:instrText>
        </w:r>
        <w:r>
          <w:fldChar w:fldCharType="separate"/>
        </w:r>
        <w:r>
          <w:t>2</w:t>
        </w:r>
        <w:r>
          <w:rPr>
            <w:noProof/>
          </w:rPr>
          <w:fldChar w:fldCharType="end"/>
        </w:r>
        <w:r>
          <w:rPr>
            <w:noProof/>
          </w:rPr>
          <w:t xml:space="preserve">                                                                                                                                                                                                    </w:t>
        </w:r>
        <w:r>
          <w:rPr>
            <w:i/>
            <w:iCs/>
            <w:noProof/>
          </w:rPr>
          <w:t xml:space="preserve">Job Title: Financial </w:t>
        </w:r>
        <w:r w:rsidR="00D5776E">
          <w:rPr>
            <w:i/>
            <w:iCs/>
            <w:noProof/>
          </w:rPr>
          <w:t>Consultant</w:t>
        </w:r>
        <w:r w:rsidRPr="005D4436">
          <w:rPr>
            <w:i/>
            <w:iCs/>
            <w:noProof/>
          </w:rPr>
          <w:t xml:space="preserve"> </w:t>
        </w:r>
      </w:p>
    </w:sdtContent>
  </w:sdt>
  <w:p w14:paraId="025ADEDF" w14:textId="77777777" w:rsidR="006529D2" w:rsidRDefault="00652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90335" w14:textId="77777777" w:rsidR="00467B3C" w:rsidRDefault="00467B3C" w:rsidP="000126EB">
      <w:pPr>
        <w:spacing w:after="0" w:line="240" w:lineRule="auto"/>
      </w:pPr>
      <w:r>
        <w:separator/>
      </w:r>
    </w:p>
  </w:footnote>
  <w:footnote w:type="continuationSeparator" w:id="0">
    <w:p w14:paraId="6A58EE38" w14:textId="77777777" w:rsidR="00467B3C" w:rsidRDefault="00467B3C" w:rsidP="00012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084219"/>
    <w:multiLevelType w:val="hybridMultilevel"/>
    <w:tmpl w:val="1BD0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623786"/>
    <w:multiLevelType w:val="multilevel"/>
    <w:tmpl w:val="B1242E9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9F271B"/>
    <w:multiLevelType w:val="hybridMultilevel"/>
    <w:tmpl w:val="D096A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4D306F"/>
    <w:multiLevelType w:val="hybridMultilevel"/>
    <w:tmpl w:val="8B909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606FF"/>
    <w:multiLevelType w:val="hybridMultilevel"/>
    <w:tmpl w:val="4D72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5287E"/>
    <w:multiLevelType w:val="hybridMultilevel"/>
    <w:tmpl w:val="4C5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D702F7"/>
    <w:multiLevelType w:val="hybridMultilevel"/>
    <w:tmpl w:val="EEBE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E121D"/>
    <w:multiLevelType w:val="hybridMultilevel"/>
    <w:tmpl w:val="318C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8A480B"/>
    <w:multiLevelType w:val="multilevel"/>
    <w:tmpl w:val="2BE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FF070F"/>
    <w:multiLevelType w:val="multilevel"/>
    <w:tmpl w:val="D394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FF35DB"/>
    <w:multiLevelType w:val="hybridMultilevel"/>
    <w:tmpl w:val="BEE4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4540F"/>
    <w:multiLevelType w:val="hybridMultilevel"/>
    <w:tmpl w:val="F46C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73F9E"/>
    <w:multiLevelType w:val="hybridMultilevel"/>
    <w:tmpl w:val="8542C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62FC310D"/>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975258"/>
    <w:multiLevelType w:val="hybridMultilevel"/>
    <w:tmpl w:val="2BBA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A7A0D"/>
    <w:multiLevelType w:val="multilevel"/>
    <w:tmpl w:val="4DECA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77C51506"/>
    <w:multiLevelType w:val="hybridMultilevel"/>
    <w:tmpl w:val="8794A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552148"/>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4526836">
    <w:abstractNumId w:val="20"/>
  </w:num>
  <w:num w:numId="2" w16cid:durableId="922910608">
    <w:abstractNumId w:val="12"/>
  </w:num>
  <w:num w:numId="3" w16cid:durableId="1887450702">
    <w:abstractNumId w:val="0"/>
  </w:num>
  <w:num w:numId="4" w16cid:durableId="534926251">
    <w:abstractNumId w:val="19"/>
  </w:num>
  <w:num w:numId="5" w16cid:durableId="1081368708">
    <w:abstractNumId w:val="5"/>
  </w:num>
  <w:num w:numId="6" w16cid:durableId="1683169738">
    <w:abstractNumId w:val="2"/>
  </w:num>
  <w:num w:numId="7" w16cid:durableId="19284374">
    <w:abstractNumId w:val="13"/>
  </w:num>
  <w:num w:numId="8" w16cid:durableId="336083556">
    <w:abstractNumId w:val="9"/>
  </w:num>
  <w:num w:numId="9" w16cid:durableId="985747409">
    <w:abstractNumId w:val="24"/>
  </w:num>
  <w:num w:numId="10" w16cid:durableId="1822233162">
    <w:abstractNumId w:val="23"/>
  </w:num>
  <w:num w:numId="11" w16cid:durableId="1836726772">
    <w:abstractNumId w:val="11"/>
  </w:num>
  <w:num w:numId="12" w16cid:durableId="1840730008">
    <w:abstractNumId w:val="3"/>
  </w:num>
  <w:num w:numId="13" w16cid:durableId="1451819391">
    <w:abstractNumId w:val="7"/>
  </w:num>
  <w:num w:numId="14" w16cid:durableId="190647996">
    <w:abstractNumId w:val="21"/>
  </w:num>
  <w:num w:numId="15" w16cid:durableId="524758039">
    <w:abstractNumId w:val="27"/>
  </w:num>
  <w:num w:numId="16" w16cid:durableId="214858937">
    <w:abstractNumId w:val="14"/>
  </w:num>
  <w:num w:numId="17" w16cid:durableId="1496453319">
    <w:abstractNumId w:val="25"/>
  </w:num>
  <w:num w:numId="18" w16cid:durableId="1177690090">
    <w:abstractNumId w:val="8"/>
  </w:num>
  <w:num w:numId="19" w16cid:durableId="180701779">
    <w:abstractNumId w:val="15"/>
  </w:num>
  <w:num w:numId="20" w16cid:durableId="1165245927">
    <w:abstractNumId w:val="10"/>
  </w:num>
  <w:num w:numId="21" w16cid:durableId="1306545373">
    <w:abstractNumId w:val="18"/>
  </w:num>
  <w:num w:numId="22" w16cid:durableId="2044089649">
    <w:abstractNumId w:val="1"/>
  </w:num>
  <w:num w:numId="23" w16cid:durableId="1384401184">
    <w:abstractNumId w:val="17"/>
  </w:num>
  <w:num w:numId="24" w16cid:durableId="1225214569">
    <w:abstractNumId w:val="6"/>
  </w:num>
  <w:num w:numId="25" w16cid:durableId="1543328145">
    <w:abstractNumId w:val="4"/>
  </w:num>
  <w:num w:numId="26" w16cid:durableId="325400127">
    <w:abstractNumId w:val="26"/>
  </w:num>
  <w:num w:numId="27" w16cid:durableId="2096242711">
    <w:abstractNumId w:val="16"/>
  </w:num>
  <w:num w:numId="28" w16cid:durableId="1184783127">
    <w:abstractNumId w:val="17"/>
  </w:num>
  <w:num w:numId="29" w16cid:durableId="2144038851">
    <w:abstractNumId w:val="6"/>
  </w:num>
  <w:num w:numId="30" w16cid:durableId="738213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6EB"/>
    <w:rsid w:val="00031908"/>
    <w:rsid w:val="000615CC"/>
    <w:rsid w:val="000A1154"/>
    <w:rsid w:val="00145C38"/>
    <w:rsid w:val="00181C2A"/>
    <w:rsid w:val="001C612F"/>
    <w:rsid w:val="002D4818"/>
    <w:rsid w:val="002E1277"/>
    <w:rsid w:val="00387A18"/>
    <w:rsid w:val="003A31BD"/>
    <w:rsid w:val="003A6E6F"/>
    <w:rsid w:val="003E569A"/>
    <w:rsid w:val="00411472"/>
    <w:rsid w:val="00457164"/>
    <w:rsid w:val="00467B3C"/>
    <w:rsid w:val="004C41E8"/>
    <w:rsid w:val="004E10BA"/>
    <w:rsid w:val="005048C3"/>
    <w:rsid w:val="00535FAA"/>
    <w:rsid w:val="005A5A80"/>
    <w:rsid w:val="005A6C72"/>
    <w:rsid w:val="005F1D0C"/>
    <w:rsid w:val="0063146A"/>
    <w:rsid w:val="006529D2"/>
    <w:rsid w:val="00653E86"/>
    <w:rsid w:val="00690E94"/>
    <w:rsid w:val="006B322C"/>
    <w:rsid w:val="0074407D"/>
    <w:rsid w:val="007869F7"/>
    <w:rsid w:val="007D1C62"/>
    <w:rsid w:val="007F4EFF"/>
    <w:rsid w:val="00826109"/>
    <w:rsid w:val="00901E1C"/>
    <w:rsid w:val="00913449"/>
    <w:rsid w:val="00914749"/>
    <w:rsid w:val="00951D33"/>
    <w:rsid w:val="00956F4E"/>
    <w:rsid w:val="00960F9B"/>
    <w:rsid w:val="009E7D98"/>
    <w:rsid w:val="00A13AF9"/>
    <w:rsid w:val="00A47B16"/>
    <w:rsid w:val="00A633E9"/>
    <w:rsid w:val="00A65E23"/>
    <w:rsid w:val="00A75782"/>
    <w:rsid w:val="00A82C41"/>
    <w:rsid w:val="00AB0807"/>
    <w:rsid w:val="00B134AB"/>
    <w:rsid w:val="00B41419"/>
    <w:rsid w:val="00B67D81"/>
    <w:rsid w:val="00B80578"/>
    <w:rsid w:val="00B910E8"/>
    <w:rsid w:val="00BD41D3"/>
    <w:rsid w:val="00C34028"/>
    <w:rsid w:val="00CE7753"/>
    <w:rsid w:val="00D5776E"/>
    <w:rsid w:val="00D95FFA"/>
    <w:rsid w:val="00DB2A32"/>
    <w:rsid w:val="00DB3188"/>
    <w:rsid w:val="00DB5E5B"/>
    <w:rsid w:val="00DD1F2A"/>
    <w:rsid w:val="00EA55F8"/>
    <w:rsid w:val="00EB0D48"/>
    <w:rsid w:val="00EF1411"/>
    <w:rsid w:val="00F53570"/>
    <w:rsid w:val="00FA4F05"/>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paragraph" w:styleId="Heading4">
    <w:name w:val="heading 4"/>
    <w:basedOn w:val="Normal"/>
    <w:next w:val="Normal"/>
    <w:link w:val="Heading4Char"/>
    <w:uiPriority w:val="9"/>
    <w:unhideWhenUsed/>
    <w:qFormat/>
    <w:rsid w:val="000615CC"/>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A82C41"/>
  </w:style>
  <w:style w:type="paragraph" w:styleId="BalloonText">
    <w:name w:val="Balloon Text"/>
    <w:basedOn w:val="Normal"/>
    <w:link w:val="BalloonTextChar"/>
    <w:uiPriority w:val="99"/>
    <w:semiHidden/>
    <w:unhideWhenUsed/>
    <w:rsid w:val="004C4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1E8"/>
    <w:rPr>
      <w:rFonts w:ascii="Segoe UI" w:hAnsi="Segoe UI" w:cs="Segoe UI"/>
      <w:sz w:val="18"/>
      <w:szCs w:val="18"/>
    </w:rPr>
  </w:style>
  <w:style w:type="character" w:customStyle="1" w:styleId="Heading4Char">
    <w:name w:val="Heading 4 Char"/>
    <w:basedOn w:val="DefaultParagraphFont"/>
    <w:link w:val="Heading4"/>
    <w:uiPriority w:val="9"/>
    <w:rsid w:val="000615CC"/>
    <w:rPr>
      <w:rFonts w:asciiTheme="majorHAnsi" w:eastAsiaTheme="majorEastAsia" w:hAnsiTheme="majorHAnsi" w:cstheme="majorBidi"/>
      <w:b/>
      <w:bCs/>
      <w:i/>
      <w:iCs/>
      <w:color w:val="4472C4" w:themeColor="accent1"/>
    </w:rPr>
  </w:style>
  <w:style w:type="table" w:styleId="TableGridLight">
    <w:name w:val="Grid Table Light"/>
    <w:basedOn w:val="TableNormal"/>
    <w:uiPriority w:val="40"/>
    <w:rsid w:val="000615C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C34028"/>
    <w:rPr>
      <w:sz w:val="16"/>
      <w:szCs w:val="16"/>
    </w:rPr>
  </w:style>
  <w:style w:type="paragraph" w:styleId="CommentText">
    <w:name w:val="annotation text"/>
    <w:basedOn w:val="Normal"/>
    <w:link w:val="CommentTextChar"/>
    <w:uiPriority w:val="99"/>
    <w:semiHidden/>
    <w:unhideWhenUsed/>
    <w:rsid w:val="00C34028"/>
    <w:pPr>
      <w:spacing w:line="240" w:lineRule="auto"/>
    </w:pPr>
    <w:rPr>
      <w:sz w:val="20"/>
      <w:szCs w:val="20"/>
    </w:rPr>
  </w:style>
  <w:style w:type="character" w:customStyle="1" w:styleId="CommentTextChar">
    <w:name w:val="Comment Text Char"/>
    <w:basedOn w:val="DefaultParagraphFont"/>
    <w:link w:val="CommentText"/>
    <w:uiPriority w:val="99"/>
    <w:semiHidden/>
    <w:rsid w:val="00C34028"/>
    <w:rPr>
      <w:sz w:val="20"/>
      <w:szCs w:val="20"/>
    </w:rPr>
  </w:style>
  <w:style w:type="paragraph" w:styleId="CommentSubject">
    <w:name w:val="annotation subject"/>
    <w:basedOn w:val="CommentText"/>
    <w:next w:val="CommentText"/>
    <w:link w:val="CommentSubjectChar"/>
    <w:uiPriority w:val="99"/>
    <w:semiHidden/>
    <w:unhideWhenUsed/>
    <w:rsid w:val="00C34028"/>
    <w:rPr>
      <w:b/>
      <w:bCs/>
    </w:rPr>
  </w:style>
  <w:style w:type="character" w:customStyle="1" w:styleId="CommentSubjectChar">
    <w:name w:val="Comment Subject Char"/>
    <w:basedOn w:val="CommentTextChar"/>
    <w:link w:val="CommentSubject"/>
    <w:uiPriority w:val="99"/>
    <w:semiHidden/>
    <w:rsid w:val="00C34028"/>
    <w:rPr>
      <w:b/>
      <w:bCs/>
      <w:sz w:val="20"/>
      <w:szCs w:val="20"/>
    </w:rPr>
  </w:style>
  <w:style w:type="paragraph" w:styleId="Header">
    <w:name w:val="header"/>
    <w:basedOn w:val="Normal"/>
    <w:link w:val="HeaderChar"/>
    <w:uiPriority w:val="99"/>
    <w:unhideWhenUsed/>
    <w:rsid w:val="00012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6EB"/>
  </w:style>
  <w:style w:type="paragraph" w:styleId="Footer">
    <w:name w:val="footer"/>
    <w:basedOn w:val="Normal"/>
    <w:link w:val="FooterChar"/>
    <w:uiPriority w:val="99"/>
    <w:unhideWhenUsed/>
    <w:rsid w:val="00012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2185">
      <w:bodyDiv w:val="1"/>
      <w:marLeft w:val="0"/>
      <w:marRight w:val="0"/>
      <w:marTop w:val="0"/>
      <w:marBottom w:val="0"/>
      <w:divBdr>
        <w:top w:val="none" w:sz="0" w:space="0" w:color="auto"/>
        <w:left w:val="none" w:sz="0" w:space="0" w:color="auto"/>
        <w:bottom w:val="none" w:sz="0" w:space="0" w:color="auto"/>
        <w:right w:val="none" w:sz="0" w:space="0" w:color="auto"/>
      </w:divBdr>
    </w:div>
    <w:div w:id="6130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6</cp:revision>
  <cp:lastPrinted>2020-02-10T19:35:00Z</cp:lastPrinted>
  <dcterms:created xsi:type="dcterms:W3CDTF">2022-12-08T22:44:00Z</dcterms:created>
  <dcterms:modified xsi:type="dcterms:W3CDTF">2023-05-19T15:58:00Z</dcterms:modified>
</cp:coreProperties>
</file>